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3A299" w14:textId="486489E0" w:rsidR="00C90EA8" w:rsidRPr="00C90EA8" w:rsidRDefault="00C90EA8" w:rsidP="00C90EA8">
      <w:pPr>
        <w:spacing w:after="0"/>
        <w:ind w:firstLine="709"/>
        <w:jc w:val="center"/>
        <w:rPr>
          <w:rFonts w:ascii="Arial" w:hAnsi="Arial" w:cs="Arial"/>
          <w:sz w:val="36"/>
          <w:szCs w:val="36"/>
        </w:rPr>
      </w:pPr>
      <w:r w:rsidRPr="00C90EA8">
        <w:rPr>
          <w:rFonts w:ascii="Arial" w:hAnsi="Arial" w:cs="Arial"/>
          <w:sz w:val="36"/>
          <w:szCs w:val="36"/>
        </w:rPr>
        <w:t>КАРТОЧКА ПРЕДПРИЯТИЯ</w:t>
      </w:r>
    </w:p>
    <w:p w14:paraId="1B024C1B" w14:textId="6D51A504" w:rsidR="00F12C76" w:rsidRDefault="00C90EA8" w:rsidP="00BC1E2C">
      <w:pPr>
        <w:spacing w:after="0"/>
        <w:jc w:val="center"/>
        <w:rPr>
          <w:rFonts w:ascii="Arial Black" w:hAnsi="Arial Black" w:cs="Arial"/>
          <w:b/>
          <w:bCs/>
          <w:i/>
          <w:iCs/>
          <w:sz w:val="44"/>
          <w:szCs w:val="44"/>
        </w:rPr>
      </w:pPr>
      <w:r w:rsidRPr="00BC1E2C">
        <w:rPr>
          <w:rFonts w:ascii="Arial Black" w:hAnsi="Arial Black" w:cs="Arial"/>
          <w:b/>
          <w:bCs/>
          <w:i/>
          <w:iCs/>
          <w:sz w:val="44"/>
          <w:szCs w:val="44"/>
        </w:rPr>
        <w:t>ООО «</w:t>
      </w:r>
      <w:proofErr w:type="spellStart"/>
      <w:r w:rsidRPr="00BC1E2C">
        <w:rPr>
          <w:rFonts w:ascii="Arial Black" w:hAnsi="Arial Black" w:cs="Arial"/>
          <w:b/>
          <w:bCs/>
          <w:i/>
          <w:iCs/>
          <w:sz w:val="44"/>
          <w:szCs w:val="44"/>
        </w:rPr>
        <w:t>ЭнергоСтройПроект</w:t>
      </w:r>
      <w:proofErr w:type="spellEnd"/>
      <w:r w:rsidRPr="00BC1E2C">
        <w:rPr>
          <w:rFonts w:ascii="Arial Black" w:hAnsi="Arial Black" w:cs="Arial"/>
          <w:b/>
          <w:bCs/>
          <w:i/>
          <w:iCs/>
          <w:sz w:val="44"/>
          <w:szCs w:val="44"/>
        </w:rPr>
        <w:t>»</w:t>
      </w:r>
    </w:p>
    <w:p w14:paraId="205DC748" w14:textId="77777777" w:rsidR="00BC1E2C" w:rsidRPr="00E56829" w:rsidRDefault="00BC1E2C" w:rsidP="00E56829">
      <w:pPr>
        <w:spacing w:after="0"/>
        <w:rPr>
          <w:rFonts w:ascii="Arial Black" w:hAnsi="Arial Black" w:cs="Arial"/>
          <w:b/>
          <w:bCs/>
          <w:i/>
          <w:iCs/>
          <w:sz w:val="32"/>
          <w:szCs w:val="3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90EA8" w:rsidRPr="00C90EA8" w14:paraId="026207C9" w14:textId="77777777" w:rsidTr="00BC1E2C">
        <w:trPr>
          <w:trHeight w:val="743"/>
        </w:trPr>
        <w:tc>
          <w:tcPr>
            <w:tcW w:w="5228" w:type="dxa"/>
            <w:vAlign w:val="center"/>
          </w:tcPr>
          <w:p w14:paraId="13D9038C" w14:textId="2B7D8FF7" w:rsidR="00C90EA8" w:rsidRPr="00BC1E2C" w:rsidRDefault="00C90EA8" w:rsidP="00BC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1E2C">
              <w:rPr>
                <w:rFonts w:ascii="Arial" w:hAnsi="Arial" w:cs="Arial"/>
                <w:sz w:val="24"/>
                <w:szCs w:val="24"/>
              </w:rPr>
              <w:t>Полное наименование</w:t>
            </w:r>
          </w:p>
        </w:tc>
        <w:tc>
          <w:tcPr>
            <w:tcW w:w="5228" w:type="dxa"/>
            <w:vAlign w:val="center"/>
          </w:tcPr>
          <w:p w14:paraId="0769D6CC" w14:textId="1674E2D3" w:rsidR="00C90EA8" w:rsidRPr="00BC1E2C" w:rsidRDefault="00C90EA8" w:rsidP="00BC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1E2C">
              <w:rPr>
                <w:rFonts w:ascii="Arial" w:hAnsi="Arial" w:cs="Arial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BC1E2C">
              <w:rPr>
                <w:rFonts w:ascii="Arial" w:hAnsi="Arial" w:cs="Arial"/>
                <w:sz w:val="24"/>
                <w:szCs w:val="24"/>
              </w:rPr>
              <w:t>ЭнергоСтройПроект</w:t>
            </w:r>
            <w:proofErr w:type="spellEnd"/>
            <w:r w:rsidRPr="00BC1E2C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C90EA8" w:rsidRPr="00C90EA8" w14:paraId="2A381FE1" w14:textId="77777777" w:rsidTr="00BC1E2C">
        <w:trPr>
          <w:trHeight w:val="454"/>
        </w:trPr>
        <w:tc>
          <w:tcPr>
            <w:tcW w:w="5228" w:type="dxa"/>
            <w:vAlign w:val="center"/>
          </w:tcPr>
          <w:p w14:paraId="05D15BED" w14:textId="65C6231E" w:rsidR="00C90EA8" w:rsidRPr="00BC1E2C" w:rsidRDefault="00EF282D" w:rsidP="00BC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1E2C">
              <w:rPr>
                <w:rFonts w:ascii="Arial" w:hAnsi="Arial" w:cs="Arial"/>
                <w:sz w:val="24"/>
                <w:szCs w:val="24"/>
              </w:rPr>
              <w:t>Краткое наименование</w:t>
            </w:r>
          </w:p>
        </w:tc>
        <w:tc>
          <w:tcPr>
            <w:tcW w:w="5228" w:type="dxa"/>
            <w:vAlign w:val="center"/>
          </w:tcPr>
          <w:p w14:paraId="4BC04587" w14:textId="22D0CF60" w:rsidR="00C90EA8" w:rsidRPr="00BC1E2C" w:rsidRDefault="00EF282D" w:rsidP="00BC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1E2C">
              <w:rPr>
                <w:rFonts w:ascii="Arial" w:hAnsi="Arial" w:cs="Arial"/>
                <w:sz w:val="24"/>
                <w:szCs w:val="24"/>
              </w:rPr>
              <w:t>ООО «</w:t>
            </w:r>
            <w:proofErr w:type="spellStart"/>
            <w:r w:rsidRPr="00BC1E2C">
              <w:rPr>
                <w:rFonts w:ascii="Arial" w:hAnsi="Arial" w:cs="Arial"/>
                <w:sz w:val="24"/>
                <w:szCs w:val="24"/>
              </w:rPr>
              <w:t>ЭнергоСтройПроект</w:t>
            </w:r>
            <w:proofErr w:type="spellEnd"/>
            <w:r w:rsidRPr="00BC1E2C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C90EA8" w:rsidRPr="00C90EA8" w14:paraId="1CBAD71D" w14:textId="77777777" w:rsidTr="00BC1E2C">
        <w:tc>
          <w:tcPr>
            <w:tcW w:w="5228" w:type="dxa"/>
            <w:vAlign w:val="center"/>
          </w:tcPr>
          <w:p w14:paraId="31A631F7" w14:textId="5970044D" w:rsidR="00C90EA8" w:rsidRPr="00BC1E2C" w:rsidRDefault="00261FAD" w:rsidP="00BC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1E2C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5228" w:type="dxa"/>
            <w:vAlign w:val="center"/>
          </w:tcPr>
          <w:p w14:paraId="041F060E" w14:textId="77777777" w:rsidR="00BC1E2C" w:rsidRPr="00BC1E2C" w:rsidRDefault="00261FAD" w:rsidP="00BC1E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1E2C">
              <w:rPr>
                <w:rFonts w:ascii="Arial" w:hAnsi="Arial" w:cs="Arial"/>
                <w:sz w:val="24"/>
                <w:szCs w:val="24"/>
              </w:rPr>
              <w:t xml:space="preserve">308519, Белгородская </w:t>
            </w:r>
            <w:proofErr w:type="spellStart"/>
            <w:r w:rsidRPr="00BC1E2C">
              <w:rPr>
                <w:rFonts w:ascii="Arial" w:hAnsi="Arial" w:cs="Arial"/>
                <w:sz w:val="24"/>
                <w:szCs w:val="24"/>
              </w:rPr>
              <w:t>обл</w:t>
            </w:r>
            <w:proofErr w:type="spellEnd"/>
            <w:r w:rsidRPr="00BC1E2C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14:paraId="6B177B78" w14:textId="77777777" w:rsidR="00BC1E2C" w:rsidRPr="00BC1E2C" w:rsidRDefault="00261FAD" w:rsidP="00BC1E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1E2C">
              <w:rPr>
                <w:rFonts w:ascii="Arial" w:hAnsi="Arial" w:cs="Arial"/>
                <w:sz w:val="24"/>
                <w:szCs w:val="24"/>
              </w:rPr>
              <w:t>Белгородский</w:t>
            </w:r>
            <w:r w:rsidR="00BC1E2C" w:rsidRPr="00BC1E2C">
              <w:rPr>
                <w:rFonts w:ascii="Arial" w:hAnsi="Arial" w:cs="Arial"/>
                <w:sz w:val="24"/>
                <w:szCs w:val="24"/>
              </w:rPr>
              <w:t xml:space="preserve"> р-н</w:t>
            </w:r>
            <w:r w:rsidRPr="00BC1E2C">
              <w:rPr>
                <w:rFonts w:ascii="Arial" w:hAnsi="Arial" w:cs="Arial"/>
                <w:sz w:val="24"/>
                <w:szCs w:val="24"/>
              </w:rPr>
              <w:t>, пгт Северный,</w:t>
            </w:r>
          </w:p>
          <w:p w14:paraId="718684B8" w14:textId="509E7C68" w:rsidR="00BC1E2C" w:rsidRPr="00BC1E2C" w:rsidRDefault="00261FAD" w:rsidP="00BC1E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1E2C">
              <w:rPr>
                <w:rFonts w:ascii="Arial" w:hAnsi="Arial" w:cs="Arial"/>
                <w:sz w:val="24"/>
                <w:szCs w:val="24"/>
              </w:rPr>
              <w:t xml:space="preserve"> тер. Промышленный парк Фабрика,</w:t>
            </w:r>
          </w:p>
          <w:p w14:paraId="4FD796A3" w14:textId="27B058C5" w:rsidR="00C90EA8" w:rsidRPr="00BC1E2C" w:rsidRDefault="00261FAD" w:rsidP="00BC1E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1E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C1E2C">
              <w:rPr>
                <w:rFonts w:ascii="Arial" w:hAnsi="Arial" w:cs="Arial"/>
                <w:sz w:val="24"/>
                <w:szCs w:val="24"/>
              </w:rPr>
              <w:t>зд</w:t>
            </w:r>
            <w:proofErr w:type="spellEnd"/>
            <w:r w:rsidRPr="00BC1E2C">
              <w:rPr>
                <w:rFonts w:ascii="Arial" w:hAnsi="Arial" w:cs="Arial"/>
                <w:sz w:val="24"/>
                <w:szCs w:val="24"/>
              </w:rPr>
              <w:t>. 1, стр. 15</w:t>
            </w:r>
          </w:p>
        </w:tc>
      </w:tr>
      <w:tr w:rsidR="00C90EA8" w:rsidRPr="00C90EA8" w14:paraId="7D2785BD" w14:textId="77777777" w:rsidTr="00BC1E2C">
        <w:tc>
          <w:tcPr>
            <w:tcW w:w="5228" w:type="dxa"/>
            <w:vAlign w:val="center"/>
          </w:tcPr>
          <w:p w14:paraId="46DB3C97" w14:textId="1C9E2FC8" w:rsidR="00C90EA8" w:rsidRPr="00BC1E2C" w:rsidRDefault="00261FAD" w:rsidP="00BC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1E2C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5228" w:type="dxa"/>
            <w:vAlign w:val="center"/>
          </w:tcPr>
          <w:p w14:paraId="71C2D23B" w14:textId="77777777" w:rsidR="00BC1E2C" w:rsidRPr="00BC1E2C" w:rsidRDefault="00261FAD" w:rsidP="00BC1E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1E2C">
              <w:rPr>
                <w:rFonts w:ascii="Arial" w:hAnsi="Arial" w:cs="Arial"/>
                <w:sz w:val="24"/>
                <w:szCs w:val="24"/>
              </w:rPr>
              <w:t xml:space="preserve">308519, Белгородская </w:t>
            </w:r>
            <w:proofErr w:type="spellStart"/>
            <w:r w:rsidRPr="00BC1E2C">
              <w:rPr>
                <w:rFonts w:ascii="Arial" w:hAnsi="Arial" w:cs="Arial"/>
                <w:sz w:val="24"/>
                <w:szCs w:val="24"/>
              </w:rPr>
              <w:t>обл</w:t>
            </w:r>
            <w:proofErr w:type="spellEnd"/>
            <w:r w:rsidRPr="00BC1E2C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14:paraId="70A49523" w14:textId="77777777" w:rsidR="00BC1E2C" w:rsidRPr="00BC1E2C" w:rsidRDefault="00261FAD" w:rsidP="00BC1E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1E2C">
              <w:rPr>
                <w:rFonts w:ascii="Arial" w:hAnsi="Arial" w:cs="Arial"/>
                <w:sz w:val="24"/>
                <w:szCs w:val="24"/>
              </w:rPr>
              <w:t>Белгородский</w:t>
            </w:r>
            <w:r w:rsidR="00BC1E2C" w:rsidRPr="00BC1E2C">
              <w:rPr>
                <w:rFonts w:ascii="Arial" w:hAnsi="Arial" w:cs="Arial"/>
                <w:sz w:val="24"/>
                <w:szCs w:val="24"/>
              </w:rPr>
              <w:t xml:space="preserve"> р-н</w:t>
            </w:r>
            <w:r w:rsidRPr="00BC1E2C">
              <w:rPr>
                <w:rFonts w:ascii="Arial" w:hAnsi="Arial" w:cs="Arial"/>
                <w:sz w:val="24"/>
                <w:szCs w:val="24"/>
              </w:rPr>
              <w:t xml:space="preserve">, пгт Северный, </w:t>
            </w:r>
          </w:p>
          <w:p w14:paraId="3FB26092" w14:textId="77777777" w:rsidR="00BC1E2C" w:rsidRPr="00BC1E2C" w:rsidRDefault="00261FAD" w:rsidP="00BC1E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1E2C">
              <w:rPr>
                <w:rFonts w:ascii="Arial" w:hAnsi="Arial" w:cs="Arial"/>
                <w:sz w:val="24"/>
                <w:szCs w:val="24"/>
              </w:rPr>
              <w:t xml:space="preserve">тер. Промышленный парк Фабрика, </w:t>
            </w:r>
          </w:p>
          <w:p w14:paraId="63B04A84" w14:textId="05AF0DC8" w:rsidR="00C90EA8" w:rsidRPr="00BC1E2C" w:rsidRDefault="00261FAD" w:rsidP="00BC1E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C1E2C">
              <w:rPr>
                <w:rFonts w:ascii="Arial" w:hAnsi="Arial" w:cs="Arial"/>
                <w:sz w:val="24"/>
                <w:szCs w:val="24"/>
              </w:rPr>
              <w:t>зд</w:t>
            </w:r>
            <w:proofErr w:type="spellEnd"/>
            <w:r w:rsidRPr="00BC1E2C">
              <w:rPr>
                <w:rFonts w:ascii="Arial" w:hAnsi="Arial" w:cs="Arial"/>
                <w:sz w:val="24"/>
                <w:szCs w:val="24"/>
              </w:rPr>
              <w:t>. 1, стр. 15</w:t>
            </w:r>
          </w:p>
        </w:tc>
      </w:tr>
      <w:tr w:rsidR="00261FAD" w:rsidRPr="00C90EA8" w14:paraId="6741FCBA" w14:textId="77777777" w:rsidTr="00BC1E2C">
        <w:tc>
          <w:tcPr>
            <w:tcW w:w="5228" w:type="dxa"/>
            <w:vAlign w:val="center"/>
          </w:tcPr>
          <w:p w14:paraId="455CD697" w14:textId="2C016F58" w:rsidR="00261FAD" w:rsidRPr="00BC1E2C" w:rsidRDefault="00261FAD" w:rsidP="00BC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1E2C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5228" w:type="dxa"/>
            <w:vAlign w:val="center"/>
          </w:tcPr>
          <w:p w14:paraId="15A14788" w14:textId="667B1F2E" w:rsidR="00261FAD" w:rsidRPr="00BC1E2C" w:rsidRDefault="00EE227B" w:rsidP="00BC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1E2C">
              <w:rPr>
                <w:rFonts w:ascii="Arial" w:hAnsi="Arial" w:cs="Arial"/>
                <w:sz w:val="24"/>
                <w:szCs w:val="24"/>
              </w:rPr>
              <w:t>8-950-713-9505</w:t>
            </w:r>
          </w:p>
        </w:tc>
      </w:tr>
      <w:tr w:rsidR="00261FAD" w:rsidRPr="00C90EA8" w14:paraId="231365F8" w14:textId="77777777" w:rsidTr="00BC1E2C">
        <w:tc>
          <w:tcPr>
            <w:tcW w:w="5228" w:type="dxa"/>
            <w:vAlign w:val="center"/>
          </w:tcPr>
          <w:p w14:paraId="1FB90F5D" w14:textId="4F99BECF" w:rsidR="00261FAD" w:rsidRPr="00BC1E2C" w:rsidRDefault="00261FAD" w:rsidP="00BC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1E2C">
              <w:rPr>
                <w:rFonts w:ascii="Arial" w:hAnsi="Arial" w:cs="Arial"/>
                <w:sz w:val="24"/>
                <w:szCs w:val="24"/>
              </w:rPr>
              <w:t>Электронная почта</w:t>
            </w:r>
          </w:p>
        </w:tc>
        <w:tc>
          <w:tcPr>
            <w:tcW w:w="5228" w:type="dxa"/>
            <w:vAlign w:val="center"/>
          </w:tcPr>
          <w:p w14:paraId="198F21E1" w14:textId="62A20FBF" w:rsidR="00261FAD" w:rsidRPr="00BC1E2C" w:rsidRDefault="00EE227B" w:rsidP="00BC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4" w:history="1">
              <w:r w:rsidRPr="00BC1E2C">
                <w:rPr>
                  <w:rStyle w:val="ad"/>
                  <w:rFonts w:ascii="Arial" w:hAnsi="Arial" w:cs="Arial"/>
                  <w:sz w:val="24"/>
                  <w:szCs w:val="24"/>
                  <w:lang w:val="en-US"/>
                </w:rPr>
                <w:t>estp</w:t>
              </w:r>
              <w:r w:rsidRPr="00BC1E2C">
                <w:rPr>
                  <w:rStyle w:val="ad"/>
                  <w:rFonts w:ascii="Arial" w:hAnsi="Arial" w:cs="Arial"/>
                  <w:sz w:val="24"/>
                  <w:szCs w:val="24"/>
                </w:rPr>
                <w:t>31@</w:t>
              </w:r>
              <w:r w:rsidRPr="00BC1E2C">
                <w:rPr>
                  <w:rStyle w:val="ad"/>
                  <w:rFonts w:ascii="Arial" w:hAnsi="Arial" w:cs="Arial"/>
                  <w:sz w:val="24"/>
                  <w:szCs w:val="24"/>
                  <w:lang w:val="en-US"/>
                </w:rPr>
                <w:t>mail</w:t>
              </w:r>
              <w:r w:rsidRPr="00BC1E2C">
                <w:rPr>
                  <w:rStyle w:val="ad"/>
                  <w:rFonts w:ascii="Arial" w:hAnsi="Arial" w:cs="Arial"/>
                  <w:sz w:val="24"/>
                  <w:szCs w:val="24"/>
                </w:rPr>
                <w:t>.</w:t>
              </w:r>
              <w:r w:rsidRPr="00BC1E2C">
                <w:rPr>
                  <w:rStyle w:val="ad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0EA8" w:rsidRPr="00C90EA8" w14:paraId="20FA8BEA" w14:textId="77777777" w:rsidTr="00BC1E2C">
        <w:tc>
          <w:tcPr>
            <w:tcW w:w="5228" w:type="dxa"/>
            <w:vAlign w:val="center"/>
          </w:tcPr>
          <w:p w14:paraId="7042910E" w14:textId="4B11EC4F" w:rsidR="00C90EA8" w:rsidRPr="00BC1E2C" w:rsidRDefault="00261FAD" w:rsidP="00BC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1E2C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5228" w:type="dxa"/>
            <w:vAlign w:val="center"/>
          </w:tcPr>
          <w:p w14:paraId="44C3A76B" w14:textId="1D2E63BD" w:rsidR="00C90EA8" w:rsidRPr="00BC1E2C" w:rsidRDefault="00261FAD" w:rsidP="00BC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1E2C">
              <w:rPr>
                <w:rFonts w:ascii="Arial" w:hAnsi="Arial" w:cs="Arial"/>
                <w:sz w:val="24"/>
                <w:szCs w:val="24"/>
              </w:rPr>
              <w:t>3123407539</w:t>
            </w:r>
          </w:p>
        </w:tc>
      </w:tr>
      <w:tr w:rsidR="00C90EA8" w:rsidRPr="00C90EA8" w14:paraId="3FA2AB4A" w14:textId="77777777" w:rsidTr="00BC1E2C">
        <w:tc>
          <w:tcPr>
            <w:tcW w:w="5228" w:type="dxa"/>
            <w:vAlign w:val="center"/>
          </w:tcPr>
          <w:p w14:paraId="46D653E5" w14:textId="5E90B656" w:rsidR="00C90EA8" w:rsidRPr="00BC1E2C" w:rsidRDefault="00261FAD" w:rsidP="00BC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1E2C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5228" w:type="dxa"/>
            <w:vAlign w:val="center"/>
          </w:tcPr>
          <w:p w14:paraId="275D4166" w14:textId="4B71986B" w:rsidR="00C90EA8" w:rsidRPr="00BC1E2C" w:rsidRDefault="00261FAD" w:rsidP="00BC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1E2C">
              <w:rPr>
                <w:rFonts w:ascii="Arial" w:hAnsi="Arial" w:cs="Arial"/>
                <w:sz w:val="24"/>
                <w:szCs w:val="24"/>
              </w:rPr>
              <w:t>310201001</w:t>
            </w:r>
          </w:p>
        </w:tc>
      </w:tr>
      <w:tr w:rsidR="00C90EA8" w:rsidRPr="00C90EA8" w14:paraId="3EB2017E" w14:textId="77777777" w:rsidTr="00BC1E2C">
        <w:tc>
          <w:tcPr>
            <w:tcW w:w="5228" w:type="dxa"/>
            <w:vAlign w:val="center"/>
          </w:tcPr>
          <w:p w14:paraId="00D62B89" w14:textId="0ACBCB33" w:rsidR="00C90EA8" w:rsidRPr="00BC1E2C" w:rsidRDefault="00261FAD" w:rsidP="00BC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1E2C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5228" w:type="dxa"/>
            <w:vAlign w:val="center"/>
          </w:tcPr>
          <w:p w14:paraId="3350D2C1" w14:textId="14DB52EC" w:rsidR="00C90EA8" w:rsidRPr="00BC1E2C" w:rsidRDefault="00261FAD" w:rsidP="00BC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1E2C">
              <w:rPr>
                <w:rFonts w:ascii="Arial" w:hAnsi="Arial" w:cs="Arial"/>
                <w:sz w:val="24"/>
                <w:szCs w:val="24"/>
              </w:rPr>
              <w:t>1173123006572</w:t>
            </w:r>
          </w:p>
        </w:tc>
      </w:tr>
      <w:tr w:rsidR="00C90EA8" w:rsidRPr="00C90EA8" w14:paraId="64EBA262" w14:textId="77777777" w:rsidTr="00BC1E2C">
        <w:tc>
          <w:tcPr>
            <w:tcW w:w="5228" w:type="dxa"/>
            <w:vAlign w:val="center"/>
          </w:tcPr>
          <w:p w14:paraId="4DF019C6" w14:textId="6A918CA6" w:rsidR="00C90EA8" w:rsidRPr="00BC1E2C" w:rsidRDefault="00261FAD" w:rsidP="00BC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1E2C">
              <w:rPr>
                <w:rFonts w:ascii="Arial" w:hAnsi="Arial" w:cs="Arial"/>
                <w:sz w:val="24"/>
                <w:szCs w:val="24"/>
              </w:rPr>
              <w:t>Директор (действует на основании Устава)</w:t>
            </w:r>
          </w:p>
        </w:tc>
        <w:tc>
          <w:tcPr>
            <w:tcW w:w="5228" w:type="dxa"/>
            <w:vAlign w:val="center"/>
          </w:tcPr>
          <w:p w14:paraId="0F199EBE" w14:textId="32A2A5ED" w:rsidR="00C90EA8" w:rsidRPr="00BC1E2C" w:rsidRDefault="00261FAD" w:rsidP="00BC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1E2C">
              <w:rPr>
                <w:rFonts w:ascii="Arial" w:hAnsi="Arial" w:cs="Arial"/>
                <w:sz w:val="24"/>
                <w:szCs w:val="24"/>
              </w:rPr>
              <w:t>Новиков Максим Владимирович</w:t>
            </w:r>
          </w:p>
        </w:tc>
      </w:tr>
      <w:tr w:rsidR="00C90EA8" w:rsidRPr="00C90EA8" w14:paraId="53ED8316" w14:textId="77777777" w:rsidTr="00BC1E2C">
        <w:tc>
          <w:tcPr>
            <w:tcW w:w="5228" w:type="dxa"/>
            <w:vAlign w:val="center"/>
          </w:tcPr>
          <w:p w14:paraId="3EC16EC1" w14:textId="73D8C226" w:rsidR="00C90EA8" w:rsidRPr="00BC1E2C" w:rsidRDefault="00261FAD" w:rsidP="00BC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1E2C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5228" w:type="dxa"/>
            <w:vAlign w:val="center"/>
          </w:tcPr>
          <w:p w14:paraId="55A272AC" w14:textId="77777777" w:rsidR="00BC1E2C" w:rsidRPr="00BC1E2C" w:rsidRDefault="00261FAD" w:rsidP="00BC1E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1E2C">
              <w:rPr>
                <w:rFonts w:ascii="Arial" w:hAnsi="Arial" w:cs="Arial"/>
                <w:sz w:val="24"/>
                <w:szCs w:val="24"/>
              </w:rPr>
              <w:t>р/с 40702810307000007399</w:t>
            </w:r>
          </w:p>
          <w:p w14:paraId="71F1548C" w14:textId="27507B99" w:rsidR="00BC1E2C" w:rsidRPr="00BC1E2C" w:rsidRDefault="00261FAD" w:rsidP="00BC1E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1E2C">
              <w:rPr>
                <w:rFonts w:ascii="Arial" w:hAnsi="Arial" w:cs="Arial"/>
                <w:sz w:val="24"/>
                <w:szCs w:val="24"/>
              </w:rPr>
              <w:t xml:space="preserve"> в Белгородском отделении № 8592 </w:t>
            </w:r>
          </w:p>
          <w:p w14:paraId="75567FA4" w14:textId="00A91759" w:rsidR="00261FAD" w:rsidRPr="00BC1E2C" w:rsidRDefault="00261FAD" w:rsidP="00BC1E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1E2C">
              <w:rPr>
                <w:rFonts w:ascii="Arial" w:hAnsi="Arial" w:cs="Arial"/>
                <w:sz w:val="24"/>
                <w:szCs w:val="24"/>
              </w:rPr>
              <w:t>ПАО «Сбербанк»</w:t>
            </w:r>
          </w:p>
          <w:p w14:paraId="4B8ACFBE" w14:textId="77777777" w:rsidR="00BC1E2C" w:rsidRPr="00BC1E2C" w:rsidRDefault="00261FAD" w:rsidP="00BC1E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1E2C">
              <w:rPr>
                <w:rFonts w:ascii="Arial" w:hAnsi="Arial" w:cs="Arial"/>
                <w:sz w:val="24"/>
                <w:szCs w:val="24"/>
              </w:rPr>
              <w:t>БИК 041403633</w:t>
            </w:r>
          </w:p>
          <w:p w14:paraId="1DC2C432" w14:textId="58D53069" w:rsidR="00C90EA8" w:rsidRPr="00BC1E2C" w:rsidRDefault="00261FAD" w:rsidP="00BC1E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1E2C">
              <w:rPr>
                <w:rFonts w:ascii="Arial" w:hAnsi="Arial" w:cs="Arial"/>
                <w:sz w:val="24"/>
                <w:szCs w:val="24"/>
              </w:rPr>
              <w:t xml:space="preserve"> к/с 30101810100000000633</w:t>
            </w:r>
          </w:p>
        </w:tc>
      </w:tr>
      <w:tr w:rsidR="00EE227B" w:rsidRPr="00C90EA8" w14:paraId="116AB21D" w14:textId="77777777" w:rsidTr="00BC1E2C">
        <w:trPr>
          <w:trHeight w:val="468"/>
        </w:trPr>
        <w:tc>
          <w:tcPr>
            <w:tcW w:w="5228" w:type="dxa"/>
            <w:vAlign w:val="center"/>
          </w:tcPr>
          <w:p w14:paraId="14E21538" w14:textId="17EC7C08" w:rsidR="00EE227B" w:rsidRPr="00BC1E2C" w:rsidRDefault="00EE227B" w:rsidP="00BC1E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1E2C">
              <w:rPr>
                <w:rFonts w:ascii="Arial" w:hAnsi="Arial" w:cs="Arial"/>
                <w:sz w:val="24"/>
                <w:szCs w:val="24"/>
              </w:rPr>
              <w:t>ОКПО</w:t>
            </w:r>
          </w:p>
        </w:tc>
        <w:tc>
          <w:tcPr>
            <w:tcW w:w="5228" w:type="dxa"/>
            <w:vAlign w:val="center"/>
          </w:tcPr>
          <w:p w14:paraId="4054D48B" w14:textId="0FEBA1A9" w:rsidR="00EE227B" w:rsidRPr="00BC1E2C" w:rsidRDefault="00EE227B" w:rsidP="00BC1E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1E2C">
              <w:rPr>
                <w:rFonts w:ascii="Arial" w:hAnsi="Arial" w:cs="Arial"/>
                <w:sz w:val="24"/>
                <w:szCs w:val="24"/>
              </w:rPr>
              <w:t>06876957</w:t>
            </w:r>
          </w:p>
        </w:tc>
      </w:tr>
      <w:tr w:rsidR="00EE227B" w:rsidRPr="00C90EA8" w14:paraId="0392F6AD" w14:textId="77777777" w:rsidTr="00BC1E2C">
        <w:tc>
          <w:tcPr>
            <w:tcW w:w="5228" w:type="dxa"/>
            <w:vAlign w:val="center"/>
          </w:tcPr>
          <w:p w14:paraId="453FBF4D" w14:textId="665F0988" w:rsidR="00EE227B" w:rsidRPr="00BC1E2C" w:rsidRDefault="00EE227B" w:rsidP="00BC1E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1E2C">
              <w:rPr>
                <w:rFonts w:ascii="Arial" w:hAnsi="Arial" w:cs="Arial"/>
                <w:sz w:val="24"/>
                <w:szCs w:val="24"/>
              </w:rPr>
              <w:t>ОКАТО</w:t>
            </w:r>
          </w:p>
        </w:tc>
        <w:tc>
          <w:tcPr>
            <w:tcW w:w="5228" w:type="dxa"/>
            <w:vAlign w:val="center"/>
          </w:tcPr>
          <w:p w14:paraId="399AD2BA" w14:textId="5D77891D" w:rsidR="00EE227B" w:rsidRPr="00BC1E2C" w:rsidRDefault="00EE227B" w:rsidP="00BC1E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1E2C">
              <w:rPr>
                <w:rFonts w:ascii="Arial" w:hAnsi="Arial" w:cs="Arial"/>
                <w:sz w:val="24"/>
                <w:szCs w:val="24"/>
              </w:rPr>
              <w:t>14210567000</w:t>
            </w:r>
          </w:p>
        </w:tc>
      </w:tr>
      <w:tr w:rsidR="00EE227B" w:rsidRPr="00C90EA8" w14:paraId="4D94122E" w14:textId="77777777" w:rsidTr="00BC1E2C">
        <w:tc>
          <w:tcPr>
            <w:tcW w:w="5228" w:type="dxa"/>
            <w:vAlign w:val="center"/>
          </w:tcPr>
          <w:p w14:paraId="380DFACD" w14:textId="66FDA34F" w:rsidR="00EE227B" w:rsidRPr="00BC1E2C" w:rsidRDefault="00EE227B" w:rsidP="00BC1E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1E2C">
              <w:rPr>
                <w:rFonts w:ascii="Arial" w:hAnsi="Arial" w:cs="Arial"/>
                <w:sz w:val="24"/>
                <w:szCs w:val="24"/>
              </w:rPr>
              <w:t>ОКТМО</w:t>
            </w:r>
          </w:p>
        </w:tc>
        <w:tc>
          <w:tcPr>
            <w:tcW w:w="5228" w:type="dxa"/>
            <w:vAlign w:val="center"/>
          </w:tcPr>
          <w:p w14:paraId="0B5B6DE8" w14:textId="52227329" w:rsidR="00EE227B" w:rsidRPr="00BC1E2C" w:rsidRDefault="00EE227B" w:rsidP="00BC1E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1E2C">
              <w:rPr>
                <w:rFonts w:ascii="Arial" w:hAnsi="Arial" w:cs="Arial"/>
                <w:sz w:val="24"/>
                <w:szCs w:val="24"/>
              </w:rPr>
              <w:t>14610167051</w:t>
            </w:r>
          </w:p>
        </w:tc>
      </w:tr>
      <w:tr w:rsidR="00EE227B" w:rsidRPr="00C90EA8" w14:paraId="2DB9133E" w14:textId="77777777" w:rsidTr="00BC1E2C">
        <w:tc>
          <w:tcPr>
            <w:tcW w:w="5228" w:type="dxa"/>
            <w:vAlign w:val="center"/>
          </w:tcPr>
          <w:p w14:paraId="448A51B1" w14:textId="2B6F0609" w:rsidR="00EE227B" w:rsidRPr="00BC1E2C" w:rsidRDefault="00EE227B" w:rsidP="00BC1E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1E2C">
              <w:rPr>
                <w:rFonts w:ascii="Arial" w:hAnsi="Arial" w:cs="Arial"/>
                <w:sz w:val="24"/>
                <w:szCs w:val="24"/>
              </w:rPr>
              <w:t>ОКОГУ</w:t>
            </w:r>
          </w:p>
        </w:tc>
        <w:tc>
          <w:tcPr>
            <w:tcW w:w="5228" w:type="dxa"/>
            <w:vAlign w:val="center"/>
          </w:tcPr>
          <w:p w14:paraId="096CCB1F" w14:textId="7E659B85" w:rsidR="00EE227B" w:rsidRPr="00BC1E2C" w:rsidRDefault="00EE227B" w:rsidP="00BC1E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1E2C">
              <w:rPr>
                <w:rFonts w:ascii="Arial" w:hAnsi="Arial" w:cs="Arial"/>
                <w:sz w:val="24"/>
                <w:szCs w:val="24"/>
              </w:rPr>
              <w:t>4210014</w:t>
            </w:r>
          </w:p>
        </w:tc>
      </w:tr>
      <w:tr w:rsidR="00EE227B" w:rsidRPr="00C90EA8" w14:paraId="7C3A8E1F" w14:textId="77777777" w:rsidTr="00BC1E2C">
        <w:tc>
          <w:tcPr>
            <w:tcW w:w="5228" w:type="dxa"/>
            <w:vAlign w:val="center"/>
          </w:tcPr>
          <w:p w14:paraId="30240718" w14:textId="5D47562B" w:rsidR="00EE227B" w:rsidRPr="00BC1E2C" w:rsidRDefault="00EE227B" w:rsidP="00BC1E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1E2C">
              <w:rPr>
                <w:rFonts w:ascii="Arial" w:hAnsi="Arial" w:cs="Arial"/>
                <w:sz w:val="24"/>
                <w:szCs w:val="24"/>
              </w:rPr>
              <w:t>ОКФС</w:t>
            </w:r>
          </w:p>
        </w:tc>
        <w:tc>
          <w:tcPr>
            <w:tcW w:w="5228" w:type="dxa"/>
            <w:vAlign w:val="center"/>
          </w:tcPr>
          <w:p w14:paraId="7130E7D3" w14:textId="403C2214" w:rsidR="00EE227B" w:rsidRPr="00BC1E2C" w:rsidRDefault="00EE227B" w:rsidP="00BC1E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1E2C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C90EA8" w:rsidRPr="00C90EA8" w14:paraId="778B777D" w14:textId="77777777" w:rsidTr="00BC1E2C">
        <w:tc>
          <w:tcPr>
            <w:tcW w:w="5228" w:type="dxa"/>
            <w:vAlign w:val="center"/>
          </w:tcPr>
          <w:p w14:paraId="59CAC36C" w14:textId="14C193BA" w:rsidR="00C90EA8" w:rsidRPr="00BC1E2C" w:rsidRDefault="00EE227B" w:rsidP="00BC1E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1E2C">
              <w:rPr>
                <w:rFonts w:ascii="Arial" w:hAnsi="Arial" w:cs="Arial"/>
                <w:sz w:val="24"/>
                <w:szCs w:val="24"/>
              </w:rPr>
              <w:t>ОКОПФ</w:t>
            </w:r>
          </w:p>
        </w:tc>
        <w:tc>
          <w:tcPr>
            <w:tcW w:w="5228" w:type="dxa"/>
            <w:vAlign w:val="center"/>
          </w:tcPr>
          <w:p w14:paraId="52B7FDAB" w14:textId="61705FF4" w:rsidR="00C90EA8" w:rsidRPr="00BC1E2C" w:rsidRDefault="00EE227B" w:rsidP="00BC1E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1E2C">
              <w:rPr>
                <w:rFonts w:ascii="Arial" w:hAnsi="Arial" w:cs="Arial"/>
                <w:sz w:val="24"/>
                <w:szCs w:val="24"/>
              </w:rPr>
              <w:t>12300</w:t>
            </w:r>
          </w:p>
        </w:tc>
      </w:tr>
      <w:tr w:rsidR="00C90EA8" w:rsidRPr="00C90EA8" w14:paraId="5687870F" w14:textId="77777777" w:rsidTr="00BC1E2C">
        <w:tc>
          <w:tcPr>
            <w:tcW w:w="5228" w:type="dxa"/>
            <w:vAlign w:val="center"/>
          </w:tcPr>
          <w:p w14:paraId="7DB2DA71" w14:textId="614D13D2" w:rsidR="00EE227B" w:rsidRPr="00BC1E2C" w:rsidRDefault="00EE227B" w:rsidP="00BC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1E2C">
              <w:rPr>
                <w:rFonts w:ascii="Arial" w:hAnsi="Arial" w:cs="Arial"/>
                <w:sz w:val="24"/>
                <w:szCs w:val="24"/>
              </w:rPr>
              <w:t>ЭДО</w:t>
            </w:r>
          </w:p>
          <w:p w14:paraId="462BCF1C" w14:textId="77777777" w:rsidR="00C90EA8" w:rsidRPr="00BC1E2C" w:rsidRDefault="00C90EA8" w:rsidP="00BC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8" w:type="dxa"/>
            <w:vAlign w:val="center"/>
          </w:tcPr>
          <w:p w14:paraId="0E561538" w14:textId="77777777" w:rsidR="00EE227B" w:rsidRPr="00BC1E2C" w:rsidRDefault="00EE227B" w:rsidP="00BC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1E2C">
              <w:rPr>
                <w:rFonts w:ascii="Arial" w:hAnsi="Arial" w:cs="Arial"/>
                <w:sz w:val="24"/>
                <w:szCs w:val="24"/>
              </w:rPr>
              <w:t>СБИС 2BEc1399de41ac84b598e9dc872801f0b5c</w:t>
            </w:r>
          </w:p>
          <w:p w14:paraId="666E5AD3" w14:textId="77777777" w:rsidR="002776CF" w:rsidRDefault="00EE227B" w:rsidP="00BC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C1E2C">
              <w:rPr>
                <w:rFonts w:ascii="Arial" w:hAnsi="Arial" w:cs="Arial"/>
                <w:sz w:val="24"/>
                <w:szCs w:val="24"/>
              </w:rPr>
              <w:t>Контур.Диадок</w:t>
            </w:r>
            <w:proofErr w:type="spellEnd"/>
            <w:r w:rsidRPr="00BC1E2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78B6F3" w14:textId="42C6F9EA" w:rsidR="00EE227B" w:rsidRPr="00BC1E2C" w:rsidRDefault="00EE227B" w:rsidP="00BC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1E2C">
              <w:rPr>
                <w:rFonts w:ascii="Arial" w:hAnsi="Arial" w:cs="Arial"/>
                <w:sz w:val="24"/>
                <w:szCs w:val="24"/>
              </w:rPr>
              <w:t>2BM-3123407539-312301001-201903270327065267430</w:t>
            </w:r>
          </w:p>
          <w:p w14:paraId="19B52CE2" w14:textId="77777777" w:rsidR="00C90EA8" w:rsidRPr="00BC1E2C" w:rsidRDefault="00C90EA8" w:rsidP="00BC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19DC9E" w14:textId="4138435B" w:rsidR="00C90EA8" w:rsidRPr="00C90EA8" w:rsidRDefault="00EF282D" w:rsidP="00BC1E2C">
      <w:pPr>
        <w:spacing w:after="0" w:line="360" w:lineRule="auto"/>
        <w:rPr>
          <w:rFonts w:ascii="Arial" w:hAnsi="Arial" w:cs="Arial"/>
          <w:szCs w:val="28"/>
        </w:rPr>
      </w:pPr>
      <w:r w:rsidRPr="00B745AA">
        <w:rPr>
          <w:szCs w:val="28"/>
        </w:rPr>
        <w:t xml:space="preserve"> </w:t>
      </w:r>
    </w:p>
    <w:sectPr w:rsidR="00C90EA8" w:rsidRPr="00C90EA8" w:rsidSect="00C90EA8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EA8"/>
    <w:rsid w:val="0000488C"/>
    <w:rsid w:val="00025C98"/>
    <w:rsid w:val="00261FAD"/>
    <w:rsid w:val="002776CF"/>
    <w:rsid w:val="002A7585"/>
    <w:rsid w:val="006C0B77"/>
    <w:rsid w:val="008242FF"/>
    <w:rsid w:val="00870751"/>
    <w:rsid w:val="00922C48"/>
    <w:rsid w:val="00B915B7"/>
    <w:rsid w:val="00BC1E2C"/>
    <w:rsid w:val="00C90EA8"/>
    <w:rsid w:val="00E56829"/>
    <w:rsid w:val="00EA59DF"/>
    <w:rsid w:val="00EE227B"/>
    <w:rsid w:val="00EE4070"/>
    <w:rsid w:val="00EF282D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1A515"/>
  <w15:chartTrackingRefBased/>
  <w15:docId w15:val="{87022FED-9FE4-4D68-9755-647FCCCFC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27B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90E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EA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EA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EA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EA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EA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EA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EA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0E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90E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90E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90EA8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90EA8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90EA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90EA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90EA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C90EA8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C90E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90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EA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90E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90E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90EA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C90EA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90EA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90E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90EA8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C90EA8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C90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EF28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stp3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2025-05-16T08:14:00Z</dcterms:created>
  <dcterms:modified xsi:type="dcterms:W3CDTF">2025-06-09T05:45:00Z</dcterms:modified>
</cp:coreProperties>
</file>